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26" w:rsidRDefault="00E457F8" w:rsidP="00E457F8">
      <w:pPr>
        <w:jc w:val="center"/>
        <w:rPr>
          <w:rFonts w:ascii="Lucida Bright" w:hAnsi="Lucida Bright"/>
          <w:b/>
        </w:rPr>
      </w:pPr>
      <w:r>
        <w:rPr>
          <w:rFonts w:ascii="Lucida Bright" w:hAnsi="Lucida Bright"/>
          <w:b/>
        </w:rPr>
        <w:t>K-6 Grade Level Math Academy</w:t>
      </w:r>
    </w:p>
    <w:p w:rsidR="00057546" w:rsidRDefault="00784F26" w:rsidP="00E457F8">
      <w:pPr>
        <w:jc w:val="center"/>
        <w:rPr>
          <w:rFonts w:ascii="Lucida Bright" w:hAnsi="Lucida Bright"/>
          <w:b/>
        </w:rPr>
      </w:pPr>
      <w:r>
        <w:rPr>
          <w:rFonts w:ascii="Lucida Bright" w:hAnsi="Lucida Bright"/>
          <w:b/>
        </w:rPr>
        <w:t>JORDAN HIGH SCHOOL TECH ATRIUM</w:t>
      </w:r>
    </w:p>
    <w:p w:rsidR="00E457F8" w:rsidRDefault="00057546" w:rsidP="00E457F8">
      <w:pPr>
        <w:jc w:val="center"/>
        <w:rPr>
          <w:rFonts w:ascii="Lucida Bright" w:hAnsi="Lucida Bright"/>
          <w:b/>
        </w:rPr>
      </w:pPr>
      <w:r>
        <w:rPr>
          <w:rFonts w:ascii="Lucida Bright" w:hAnsi="Lucida Bright"/>
          <w:b/>
        </w:rPr>
        <w:t>July 27-28, 29-30 &amp; August 10-11</w:t>
      </w:r>
    </w:p>
    <w:p w:rsidR="00E457F8" w:rsidRDefault="00E457F8" w:rsidP="00E457F8">
      <w:pPr>
        <w:jc w:val="center"/>
        <w:rPr>
          <w:rFonts w:ascii="Lucida Bright" w:hAnsi="Lucida Bright"/>
          <w:b/>
        </w:rPr>
      </w:pPr>
    </w:p>
    <w:p w:rsidR="00E457F8" w:rsidRDefault="00E457F8" w:rsidP="00E457F8">
      <w:r>
        <w:rPr>
          <w:rFonts w:ascii="Lucida Bright" w:hAnsi="Lucida Bright"/>
          <w:b/>
        </w:rPr>
        <w:t>DAY 1</w:t>
      </w:r>
    </w:p>
    <w:tbl>
      <w:tblPr>
        <w:tblStyle w:val="TableGrid"/>
        <w:tblW w:w="0" w:type="auto"/>
        <w:tblLook w:val="00BF"/>
      </w:tblPr>
      <w:tblGrid>
        <w:gridCol w:w="1310"/>
        <w:gridCol w:w="4594"/>
        <w:gridCol w:w="2952"/>
      </w:tblGrid>
      <w:tr w:rsidR="00E457F8">
        <w:tc>
          <w:tcPr>
            <w:tcW w:w="1310" w:type="dxa"/>
          </w:tcPr>
          <w:p w:rsidR="008E26F1" w:rsidRDefault="00E457F8">
            <w:pPr>
              <w:rPr>
                <w:b/>
              </w:rPr>
            </w:pPr>
            <w:r>
              <w:rPr>
                <w:b/>
              </w:rPr>
              <w:t xml:space="preserve">Time &amp; </w:t>
            </w:r>
          </w:p>
          <w:p w:rsidR="00E457F8" w:rsidRPr="00E457F8" w:rsidRDefault="00E457F8">
            <w:pPr>
              <w:rPr>
                <w:b/>
              </w:rPr>
            </w:pPr>
            <w:r>
              <w:rPr>
                <w:b/>
              </w:rPr>
              <w:t>Presenter</w:t>
            </w:r>
          </w:p>
        </w:tc>
        <w:tc>
          <w:tcPr>
            <w:tcW w:w="4594" w:type="dxa"/>
          </w:tcPr>
          <w:p w:rsidR="00E457F8" w:rsidRPr="00E457F8" w:rsidRDefault="00E457F8">
            <w:pPr>
              <w:rPr>
                <w:b/>
              </w:rPr>
            </w:pPr>
            <w:r>
              <w:rPr>
                <w:b/>
              </w:rPr>
              <w:t>Agenda</w:t>
            </w:r>
          </w:p>
        </w:tc>
        <w:tc>
          <w:tcPr>
            <w:tcW w:w="2952" w:type="dxa"/>
          </w:tcPr>
          <w:p w:rsidR="00E457F8" w:rsidRPr="00E457F8" w:rsidRDefault="00E457F8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</w:tr>
      <w:tr w:rsidR="00E457F8">
        <w:tc>
          <w:tcPr>
            <w:tcW w:w="1310" w:type="dxa"/>
          </w:tcPr>
          <w:p w:rsidR="00E457F8" w:rsidRDefault="00E457F8">
            <w:r>
              <w:t xml:space="preserve">8:00 </w:t>
            </w:r>
          </w:p>
          <w:p w:rsidR="00E457F8" w:rsidRDefault="00B41FDB">
            <w:r>
              <w:t>Natalie</w:t>
            </w:r>
          </w:p>
        </w:tc>
        <w:tc>
          <w:tcPr>
            <w:tcW w:w="4594" w:type="dxa"/>
          </w:tcPr>
          <w:p w:rsidR="00E457F8" w:rsidRDefault="008E26F1">
            <w:r>
              <w:t>Sign in &amp; breakfast</w:t>
            </w:r>
          </w:p>
        </w:tc>
        <w:tc>
          <w:tcPr>
            <w:tcW w:w="2952" w:type="dxa"/>
          </w:tcPr>
          <w:p w:rsidR="00643F96" w:rsidRDefault="00643F96" w:rsidP="00643F96">
            <w:r>
              <w:t>Nutrition services:</w:t>
            </w:r>
          </w:p>
          <w:p w:rsidR="00643F96" w:rsidRDefault="00643F96" w:rsidP="00643F96">
            <w:r>
              <w:t>Fruit &amp; pastries</w:t>
            </w:r>
          </w:p>
          <w:p w:rsidR="00E457F8" w:rsidRDefault="00643F96" w:rsidP="00643F96">
            <w:r>
              <w:t>Drinks: coffee, sodas, water, juice</w:t>
            </w:r>
          </w:p>
        </w:tc>
      </w:tr>
      <w:tr w:rsidR="00E457F8">
        <w:tc>
          <w:tcPr>
            <w:tcW w:w="1310" w:type="dxa"/>
          </w:tcPr>
          <w:p w:rsidR="007E1B69" w:rsidRDefault="00E457F8" w:rsidP="008E26F1">
            <w:pPr>
              <w:rPr>
                <w:rFonts w:ascii="Lucida Bright" w:hAnsi="Lucida Bright"/>
              </w:rPr>
            </w:pPr>
            <w:r>
              <w:t xml:space="preserve">8:30 </w:t>
            </w:r>
          </w:p>
          <w:p w:rsidR="00E457F8" w:rsidRPr="007E1B69" w:rsidRDefault="006F72AF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Piper</w:t>
            </w:r>
          </w:p>
        </w:tc>
        <w:tc>
          <w:tcPr>
            <w:tcW w:w="4594" w:type="dxa"/>
          </w:tcPr>
          <w:p w:rsidR="008E26F1" w:rsidRDefault="008E26F1" w:rsidP="008E26F1">
            <w:r>
              <w:t>Welcome</w:t>
            </w:r>
          </w:p>
          <w:p w:rsidR="008E26F1" w:rsidRDefault="008E26F1" w:rsidP="008E26F1">
            <w:r>
              <w:t>Professional Norms</w:t>
            </w:r>
            <w:r w:rsidR="00953F49">
              <w:t xml:space="preserve"> </w:t>
            </w:r>
          </w:p>
          <w:p w:rsidR="008E26F1" w:rsidRDefault="008E26F1" w:rsidP="008E26F1">
            <w:r>
              <w:t>Go over agenda</w:t>
            </w:r>
            <w:r w:rsidR="008914F2">
              <w:t xml:space="preserve"> for the day</w:t>
            </w:r>
            <w:r w:rsidR="00953F49">
              <w:t xml:space="preserve"> </w:t>
            </w:r>
          </w:p>
          <w:p w:rsidR="00E457F8" w:rsidRDefault="00E457F8" w:rsidP="008E26F1"/>
        </w:tc>
        <w:tc>
          <w:tcPr>
            <w:tcW w:w="2952" w:type="dxa"/>
          </w:tcPr>
          <w:p w:rsidR="008E26F1" w:rsidRDefault="00D3782E">
            <w:r>
              <w:t>Professional Norms</w:t>
            </w:r>
          </w:p>
          <w:p w:rsidR="00E457F8" w:rsidRDefault="00953F49" w:rsidP="00953F49">
            <w:r>
              <w:t>Agenda (chart paper)</w:t>
            </w:r>
          </w:p>
        </w:tc>
      </w:tr>
      <w:tr w:rsidR="008E26F1">
        <w:tc>
          <w:tcPr>
            <w:tcW w:w="1310" w:type="dxa"/>
          </w:tcPr>
          <w:p w:rsidR="008E26F1" w:rsidRDefault="008E26F1" w:rsidP="008E26F1">
            <w:r>
              <w:t>8:45</w:t>
            </w:r>
          </w:p>
          <w:p w:rsidR="008E26F1" w:rsidRDefault="008E26F1" w:rsidP="00953F49">
            <w:r>
              <w:t xml:space="preserve">Amber </w:t>
            </w:r>
          </w:p>
        </w:tc>
        <w:tc>
          <w:tcPr>
            <w:tcW w:w="4594" w:type="dxa"/>
          </w:tcPr>
          <w:p w:rsidR="008E26F1" w:rsidRDefault="008E26F1" w:rsidP="008E26F1">
            <w:pPr>
              <w:rPr>
                <w:rFonts w:ascii="Lucida Bright" w:hAnsi="Lucida Bright"/>
              </w:rPr>
            </w:pPr>
            <w:r w:rsidRPr="00E457F8">
              <w:rPr>
                <w:rFonts w:ascii="Lucida Bright" w:hAnsi="Lucida Bright"/>
              </w:rPr>
              <w:t>District vision/Guiding Principles</w:t>
            </w:r>
            <w:r>
              <w:rPr>
                <w:rFonts w:ascii="Lucida Bright" w:hAnsi="Lucida Bright"/>
              </w:rPr>
              <w:t xml:space="preserve"> </w:t>
            </w:r>
          </w:p>
          <w:p w:rsidR="008E26F1" w:rsidRDefault="00936616" w:rsidP="008E26F1">
            <w:r>
              <w:t>Core Instruction</w:t>
            </w:r>
          </w:p>
        </w:tc>
        <w:tc>
          <w:tcPr>
            <w:tcW w:w="2952" w:type="dxa"/>
          </w:tcPr>
          <w:p w:rsidR="008E26F1" w:rsidRDefault="00936616">
            <w:r>
              <w:t>CSD Framework doc</w:t>
            </w:r>
          </w:p>
        </w:tc>
      </w:tr>
      <w:tr w:rsidR="00643F96">
        <w:tc>
          <w:tcPr>
            <w:tcW w:w="1310" w:type="dxa"/>
          </w:tcPr>
          <w:p w:rsidR="008E26F1" w:rsidRDefault="00643F96" w:rsidP="008E26F1">
            <w:r>
              <w:t xml:space="preserve">10:00 </w:t>
            </w:r>
          </w:p>
          <w:p w:rsidR="00643F96" w:rsidRDefault="008E26F1" w:rsidP="008E26F1">
            <w:r>
              <w:t>Natalie</w:t>
            </w:r>
          </w:p>
        </w:tc>
        <w:tc>
          <w:tcPr>
            <w:tcW w:w="4594" w:type="dxa"/>
          </w:tcPr>
          <w:p w:rsidR="00643F96" w:rsidRDefault="008E26F1">
            <w:r>
              <w:t>SNACKS/Break</w:t>
            </w:r>
          </w:p>
        </w:tc>
        <w:tc>
          <w:tcPr>
            <w:tcW w:w="2952" w:type="dxa"/>
          </w:tcPr>
          <w:p w:rsidR="00867F5A" w:rsidRDefault="00643F96">
            <w:r>
              <w:t>Nuts, chocolate, candy</w:t>
            </w:r>
          </w:p>
          <w:p w:rsidR="00643F96" w:rsidRDefault="00867F5A">
            <w:r>
              <w:t>Water &amp; sodas</w:t>
            </w:r>
          </w:p>
        </w:tc>
      </w:tr>
      <w:tr w:rsidR="00643F96">
        <w:tc>
          <w:tcPr>
            <w:tcW w:w="1310" w:type="dxa"/>
          </w:tcPr>
          <w:p w:rsidR="00643F96" w:rsidRDefault="00643F96" w:rsidP="00643F96">
            <w:r>
              <w:t xml:space="preserve">10:15 </w:t>
            </w:r>
          </w:p>
          <w:p w:rsidR="00643F96" w:rsidRPr="007E1B69" w:rsidRDefault="00643F96" w:rsidP="006E765E">
            <w:pPr>
              <w:rPr>
                <w:rFonts w:ascii="Lucida Bright" w:hAnsi="Lucida Bright"/>
              </w:rPr>
            </w:pPr>
            <w:proofErr w:type="spellStart"/>
            <w:r>
              <w:rPr>
                <w:rFonts w:ascii="Lucida Bright" w:hAnsi="Lucida Bright"/>
              </w:rPr>
              <w:t>Julianna</w:t>
            </w:r>
            <w:proofErr w:type="spellEnd"/>
          </w:p>
        </w:tc>
        <w:tc>
          <w:tcPr>
            <w:tcW w:w="4594" w:type="dxa"/>
          </w:tcPr>
          <w:p w:rsidR="008E26F1" w:rsidRDefault="00D3782E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Common Core</w:t>
            </w:r>
          </w:p>
          <w:p w:rsidR="00643F96" w:rsidRDefault="008E26F1">
            <w:r>
              <w:rPr>
                <w:rFonts w:ascii="Lucida Bright" w:hAnsi="Lucida Bright"/>
              </w:rPr>
              <w:t>Brief explanation of envision to help understand Curriculum Maps: O</w:t>
            </w:r>
            <w:r w:rsidRPr="006E765E">
              <w:rPr>
                <w:rFonts w:ascii="Lucida Bright" w:hAnsi="Lucida Bright"/>
              </w:rPr>
              <w:t>verview</w:t>
            </w:r>
            <w:r>
              <w:rPr>
                <w:rFonts w:ascii="Lucida Bright" w:hAnsi="Lucida Bright"/>
              </w:rPr>
              <w:t xml:space="preserve"> &amp; rationale</w:t>
            </w:r>
          </w:p>
        </w:tc>
        <w:tc>
          <w:tcPr>
            <w:tcW w:w="2952" w:type="dxa"/>
          </w:tcPr>
          <w:p w:rsidR="00936616" w:rsidRDefault="00953F49">
            <w:r>
              <w:t>Common Core math doc</w:t>
            </w:r>
          </w:p>
          <w:p w:rsidR="00936616" w:rsidRDefault="00936616">
            <w:r>
              <w:t>State letter of support</w:t>
            </w:r>
          </w:p>
          <w:p w:rsidR="00643F96" w:rsidRDefault="00936616">
            <w:r>
              <w:t>CRT Blueprint comparison</w:t>
            </w:r>
          </w:p>
        </w:tc>
      </w:tr>
      <w:tr w:rsidR="00643F96">
        <w:tc>
          <w:tcPr>
            <w:tcW w:w="1310" w:type="dxa"/>
          </w:tcPr>
          <w:p w:rsidR="00643F96" w:rsidRDefault="00643F96" w:rsidP="006E765E">
            <w:r>
              <w:t>10:45</w:t>
            </w:r>
          </w:p>
          <w:p w:rsidR="00643F96" w:rsidRDefault="00643F96" w:rsidP="006E765E">
            <w:proofErr w:type="spellStart"/>
            <w:r>
              <w:rPr>
                <w:rFonts w:ascii="Lucida Bright" w:hAnsi="Lucida Bright"/>
              </w:rPr>
              <w:t>Julianna</w:t>
            </w:r>
            <w:proofErr w:type="spellEnd"/>
          </w:p>
        </w:tc>
        <w:tc>
          <w:tcPr>
            <w:tcW w:w="4594" w:type="dxa"/>
          </w:tcPr>
          <w:p w:rsidR="008E26F1" w:rsidRDefault="008E26F1">
            <w:pPr>
              <w:rPr>
                <w:rFonts w:ascii="Lucida Bright" w:hAnsi="Lucida Bright"/>
              </w:rPr>
            </w:pPr>
            <w:r>
              <w:t xml:space="preserve">Grade level time for </w:t>
            </w:r>
            <w:r>
              <w:rPr>
                <w:rFonts w:ascii="Lucida Bright" w:hAnsi="Lucida Bright"/>
              </w:rPr>
              <w:t>Curriculum Maps</w:t>
            </w:r>
            <w:r w:rsidR="00D3782E">
              <w:rPr>
                <w:rFonts w:ascii="Lucida Bright" w:hAnsi="Lucida Bright"/>
              </w:rPr>
              <w:t>-</w:t>
            </w:r>
            <w:r>
              <w:rPr>
                <w:rFonts w:ascii="Lucida Bright" w:hAnsi="Lucida Bright"/>
              </w:rPr>
              <w:t xml:space="preserve"> review &amp; discussion</w:t>
            </w:r>
          </w:p>
          <w:p w:rsidR="00643F96" w:rsidRPr="008E26F1" w:rsidRDefault="008E26F1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Guiding Questions to facilitate discussion</w:t>
            </w:r>
          </w:p>
        </w:tc>
        <w:tc>
          <w:tcPr>
            <w:tcW w:w="2952" w:type="dxa"/>
          </w:tcPr>
          <w:p w:rsidR="008E26F1" w:rsidRDefault="008E26F1">
            <w:r>
              <w:t xml:space="preserve">Grade level </w:t>
            </w:r>
            <w:proofErr w:type="spellStart"/>
            <w:r>
              <w:t>Curr</w:t>
            </w:r>
            <w:proofErr w:type="spellEnd"/>
            <w:r>
              <w:t>. Maps</w:t>
            </w:r>
          </w:p>
          <w:p w:rsidR="008E26F1" w:rsidRDefault="008E26F1"/>
          <w:p w:rsidR="00643F96" w:rsidRDefault="008E26F1">
            <w:r>
              <w:t>Guiding Questions</w:t>
            </w:r>
          </w:p>
        </w:tc>
      </w:tr>
      <w:tr w:rsidR="00643F96">
        <w:tc>
          <w:tcPr>
            <w:tcW w:w="1310" w:type="dxa"/>
          </w:tcPr>
          <w:p w:rsidR="00643F96" w:rsidRDefault="00643F96" w:rsidP="008E26F1">
            <w:r>
              <w:t xml:space="preserve">12:00 </w:t>
            </w:r>
          </w:p>
        </w:tc>
        <w:tc>
          <w:tcPr>
            <w:tcW w:w="4594" w:type="dxa"/>
          </w:tcPr>
          <w:p w:rsidR="00643F96" w:rsidRDefault="00953F49">
            <w:r>
              <w:t>LUN</w:t>
            </w:r>
            <w:r w:rsidR="008E26F1">
              <w:t>CH</w:t>
            </w:r>
          </w:p>
        </w:tc>
        <w:tc>
          <w:tcPr>
            <w:tcW w:w="2952" w:type="dxa"/>
          </w:tcPr>
          <w:p w:rsidR="00643F96" w:rsidRDefault="00643F96">
            <w:proofErr w:type="gramStart"/>
            <w:r>
              <w:t>boxed</w:t>
            </w:r>
            <w:proofErr w:type="gramEnd"/>
            <w:r>
              <w:t xml:space="preserve"> lunches</w:t>
            </w:r>
          </w:p>
        </w:tc>
      </w:tr>
      <w:tr w:rsidR="00643F96">
        <w:tc>
          <w:tcPr>
            <w:tcW w:w="1310" w:type="dxa"/>
          </w:tcPr>
          <w:p w:rsidR="00643F96" w:rsidRDefault="00643F96" w:rsidP="006E765E">
            <w:r>
              <w:t>12:45</w:t>
            </w:r>
          </w:p>
          <w:p w:rsidR="00643F96" w:rsidRDefault="008E26F1" w:rsidP="006E765E">
            <w:r>
              <w:t>Deb</w:t>
            </w:r>
          </w:p>
          <w:p w:rsidR="00643F96" w:rsidRDefault="00643F96" w:rsidP="006E765E"/>
        </w:tc>
        <w:tc>
          <w:tcPr>
            <w:tcW w:w="4594" w:type="dxa"/>
          </w:tcPr>
          <w:p w:rsidR="008E26F1" w:rsidRDefault="008E26F1" w:rsidP="008E26F1">
            <w:r>
              <w:t>District CFA’s:</w:t>
            </w:r>
          </w:p>
          <w:p w:rsidR="008E26F1" w:rsidRDefault="008E26F1" w:rsidP="008E26F1">
            <w:r>
              <w:t>Overview &amp; Rationale</w:t>
            </w:r>
          </w:p>
          <w:p w:rsidR="00643F96" w:rsidRDefault="008E26F1">
            <w:r>
              <w:t>(Share CSD assessment monthly overview)</w:t>
            </w:r>
          </w:p>
        </w:tc>
        <w:tc>
          <w:tcPr>
            <w:tcW w:w="2952" w:type="dxa"/>
          </w:tcPr>
          <w:p w:rsidR="00643F96" w:rsidRDefault="00936616">
            <w:r>
              <w:t>CSD Assessment overview</w:t>
            </w:r>
          </w:p>
        </w:tc>
      </w:tr>
      <w:tr w:rsidR="00643F96">
        <w:tc>
          <w:tcPr>
            <w:tcW w:w="1310" w:type="dxa"/>
          </w:tcPr>
          <w:p w:rsidR="00643F96" w:rsidRDefault="00643F96" w:rsidP="006E765E">
            <w:r>
              <w:t xml:space="preserve">1:15 </w:t>
            </w:r>
          </w:p>
          <w:p w:rsidR="00643F96" w:rsidRDefault="00643F96" w:rsidP="006E765E">
            <w:r>
              <w:t>Deb</w:t>
            </w:r>
          </w:p>
        </w:tc>
        <w:tc>
          <w:tcPr>
            <w:tcW w:w="4594" w:type="dxa"/>
          </w:tcPr>
          <w:p w:rsidR="00643F96" w:rsidRDefault="008E26F1">
            <w:r>
              <w:t>Grade level time for CFA review &amp; discussion</w:t>
            </w:r>
          </w:p>
        </w:tc>
        <w:tc>
          <w:tcPr>
            <w:tcW w:w="2952" w:type="dxa"/>
          </w:tcPr>
          <w:p w:rsidR="00643F96" w:rsidRDefault="008E26F1">
            <w:r>
              <w:t>CSD grade level CFAs</w:t>
            </w:r>
          </w:p>
        </w:tc>
      </w:tr>
      <w:tr w:rsidR="00643F96">
        <w:tc>
          <w:tcPr>
            <w:tcW w:w="1310" w:type="dxa"/>
          </w:tcPr>
          <w:p w:rsidR="00643F96" w:rsidRDefault="00643F96" w:rsidP="006E765E">
            <w:r>
              <w:t>2:15</w:t>
            </w:r>
          </w:p>
          <w:p w:rsidR="00643F96" w:rsidRDefault="00643F96" w:rsidP="006E765E">
            <w:r>
              <w:t>Piper</w:t>
            </w:r>
          </w:p>
        </w:tc>
        <w:tc>
          <w:tcPr>
            <w:tcW w:w="4594" w:type="dxa"/>
          </w:tcPr>
          <w:p w:rsidR="008E26F1" w:rsidRDefault="008E26F1">
            <w:proofErr w:type="spellStart"/>
            <w:r>
              <w:t>SuccessNet</w:t>
            </w:r>
            <w:proofErr w:type="spellEnd"/>
          </w:p>
          <w:p w:rsidR="008E26F1" w:rsidRDefault="00953F49">
            <w:r>
              <w:t>Create a test</w:t>
            </w:r>
          </w:p>
          <w:p w:rsidR="00643F96" w:rsidRDefault="00643F96"/>
        </w:tc>
        <w:tc>
          <w:tcPr>
            <w:tcW w:w="2952" w:type="dxa"/>
          </w:tcPr>
          <w:p w:rsidR="00867F5A" w:rsidRDefault="00867F5A">
            <w:proofErr w:type="spellStart"/>
            <w:r>
              <w:t>SuccessNet</w:t>
            </w:r>
            <w:proofErr w:type="spellEnd"/>
            <w:r>
              <w:t xml:space="preserve"> registration training doc</w:t>
            </w:r>
          </w:p>
          <w:p w:rsidR="00643F96" w:rsidRDefault="00867F5A">
            <w:proofErr w:type="spellStart"/>
            <w:r>
              <w:t>SuccessNet</w:t>
            </w:r>
            <w:proofErr w:type="spellEnd"/>
            <w:r>
              <w:t xml:space="preserve"> creating a test training doc</w:t>
            </w:r>
          </w:p>
        </w:tc>
      </w:tr>
      <w:tr w:rsidR="00643F96">
        <w:tc>
          <w:tcPr>
            <w:tcW w:w="1310" w:type="dxa"/>
          </w:tcPr>
          <w:p w:rsidR="00643F96" w:rsidRDefault="008436A6" w:rsidP="008E26F1">
            <w:r>
              <w:t>3:3</w:t>
            </w:r>
            <w:r w:rsidR="00643F96">
              <w:t xml:space="preserve">0 </w:t>
            </w:r>
          </w:p>
        </w:tc>
        <w:tc>
          <w:tcPr>
            <w:tcW w:w="4594" w:type="dxa"/>
          </w:tcPr>
          <w:p w:rsidR="00643F96" w:rsidRDefault="008E26F1">
            <w:r>
              <w:t>Dismiss</w:t>
            </w:r>
          </w:p>
        </w:tc>
        <w:tc>
          <w:tcPr>
            <w:tcW w:w="2952" w:type="dxa"/>
          </w:tcPr>
          <w:p w:rsidR="00643F96" w:rsidRDefault="00A7147C">
            <w:r>
              <w:t>Timecards</w:t>
            </w:r>
          </w:p>
        </w:tc>
      </w:tr>
    </w:tbl>
    <w:p w:rsidR="00B41FDB" w:rsidRDefault="00B41FDB"/>
    <w:p w:rsidR="00B41FDB" w:rsidRDefault="00B41FDB"/>
    <w:p w:rsidR="00936616" w:rsidRDefault="00936616"/>
    <w:p w:rsidR="00936616" w:rsidRDefault="00936616"/>
    <w:p w:rsidR="00E100F0" w:rsidRDefault="00E100F0"/>
    <w:p w:rsidR="00E100F0" w:rsidRDefault="00E100F0"/>
    <w:p w:rsidR="00E100F0" w:rsidRDefault="00E100F0" w:rsidP="00E100F0">
      <w:r>
        <w:rPr>
          <w:rFonts w:ascii="Lucida Bright" w:hAnsi="Lucida Bright"/>
          <w:b/>
        </w:rPr>
        <w:t>DAY 2</w:t>
      </w:r>
    </w:p>
    <w:tbl>
      <w:tblPr>
        <w:tblStyle w:val="TableGrid"/>
        <w:tblW w:w="0" w:type="auto"/>
        <w:tblLook w:val="00BF"/>
      </w:tblPr>
      <w:tblGrid>
        <w:gridCol w:w="1310"/>
        <w:gridCol w:w="4646"/>
        <w:gridCol w:w="2900"/>
      </w:tblGrid>
      <w:tr w:rsidR="00E100F0">
        <w:tc>
          <w:tcPr>
            <w:tcW w:w="1310" w:type="dxa"/>
          </w:tcPr>
          <w:p w:rsidR="008E26F1" w:rsidRDefault="00E100F0">
            <w:pPr>
              <w:rPr>
                <w:b/>
              </w:rPr>
            </w:pPr>
            <w:r>
              <w:rPr>
                <w:b/>
              </w:rPr>
              <w:t xml:space="preserve">Time &amp; </w:t>
            </w:r>
          </w:p>
          <w:p w:rsidR="00E100F0" w:rsidRPr="00E457F8" w:rsidRDefault="00E100F0">
            <w:pPr>
              <w:rPr>
                <w:b/>
              </w:rPr>
            </w:pPr>
            <w:r>
              <w:rPr>
                <w:b/>
              </w:rPr>
              <w:t>Presenter</w:t>
            </w:r>
          </w:p>
        </w:tc>
        <w:tc>
          <w:tcPr>
            <w:tcW w:w="4646" w:type="dxa"/>
          </w:tcPr>
          <w:p w:rsidR="00E100F0" w:rsidRPr="00E457F8" w:rsidRDefault="00E100F0">
            <w:pPr>
              <w:rPr>
                <w:b/>
              </w:rPr>
            </w:pPr>
            <w:r>
              <w:rPr>
                <w:b/>
              </w:rPr>
              <w:t>Agenda</w:t>
            </w:r>
          </w:p>
        </w:tc>
        <w:tc>
          <w:tcPr>
            <w:tcW w:w="2900" w:type="dxa"/>
          </w:tcPr>
          <w:p w:rsidR="00E100F0" w:rsidRPr="00E457F8" w:rsidRDefault="00E100F0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</w:tr>
      <w:tr w:rsidR="00E100F0">
        <w:tc>
          <w:tcPr>
            <w:tcW w:w="1310" w:type="dxa"/>
          </w:tcPr>
          <w:p w:rsidR="00E100F0" w:rsidRDefault="00E100F0">
            <w:r>
              <w:t xml:space="preserve">8:00 </w:t>
            </w:r>
          </w:p>
          <w:p w:rsidR="00E100F0" w:rsidRDefault="00B41FDB">
            <w:r>
              <w:t>Natalie</w:t>
            </w:r>
          </w:p>
        </w:tc>
        <w:tc>
          <w:tcPr>
            <w:tcW w:w="4646" w:type="dxa"/>
          </w:tcPr>
          <w:p w:rsidR="00E100F0" w:rsidRDefault="008E26F1">
            <w:r>
              <w:t>Sign in &amp; breakfast</w:t>
            </w:r>
          </w:p>
        </w:tc>
        <w:tc>
          <w:tcPr>
            <w:tcW w:w="2900" w:type="dxa"/>
          </w:tcPr>
          <w:p w:rsidR="00643F96" w:rsidRDefault="00643F96" w:rsidP="00643F96">
            <w:r>
              <w:t>Nutrition services:</w:t>
            </w:r>
          </w:p>
          <w:p w:rsidR="00643F96" w:rsidRDefault="00643F96" w:rsidP="00643F96">
            <w:r>
              <w:t>Fruit &amp; pastries</w:t>
            </w:r>
          </w:p>
          <w:p w:rsidR="00E100F0" w:rsidRDefault="00643F96" w:rsidP="00643F96">
            <w:r>
              <w:t>Drinks: coffee, sodas, water, juice</w:t>
            </w:r>
          </w:p>
        </w:tc>
      </w:tr>
      <w:tr w:rsidR="00E100F0">
        <w:tc>
          <w:tcPr>
            <w:tcW w:w="1310" w:type="dxa"/>
          </w:tcPr>
          <w:p w:rsidR="008E26F1" w:rsidRDefault="00E100F0" w:rsidP="008E26F1">
            <w:r>
              <w:t xml:space="preserve">8:30 </w:t>
            </w:r>
          </w:p>
          <w:p w:rsidR="00E100F0" w:rsidRPr="00E457F8" w:rsidRDefault="00896062" w:rsidP="008E26F1">
            <w:pPr>
              <w:rPr>
                <w:rFonts w:ascii="Lucida Bright" w:hAnsi="Lucida Bright"/>
              </w:rPr>
            </w:pPr>
            <w:proofErr w:type="spellStart"/>
            <w:r>
              <w:rPr>
                <w:rFonts w:ascii="Lucida Bright" w:hAnsi="Lucida Bright"/>
              </w:rPr>
              <w:t>Julianna</w:t>
            </w:r>
            <w:proofErr w:type="spellEnd"/>
          </w:p>
          <w:p w:rsidR="00E100F0" w:rsidRDefault="00E100F0"/>
        </w:tc>
        <w:tc>
          <w:tcPr>
            <w:tcW w:w="4646" w:type="dxa"/>
          </w:tcPr>
          <w:p w:rsidR="008E26F1" w:rsidRDefault="008E26F1" w:rsidP="008E26F1">
            <w:r>
              <w:t>Welcome</w:t>
            </w:r>
          </w:p>
          <w:p w:rsidR="008E26F1" w:rsidRDefault="008E26F1" w:rsidP="008E26F1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1 minute test of </w:t>
            </w:r>
            <w:proofErr w:type="spellStart"/>
            <w:r>
              <w:rPr>
                <w:rFonts w:ascii="Lucida Bright" w:hAnsi="Lucida Bright"/>
              </w:rPr>
              <w:t>prof</w:t>
            </w:r>
            <w:proofErr w:type="spellEnd"/>
            <w:r>
              <w:rPr>
                <w:rFonts w:ascii="Lucida Bright" w:hAnsi="Lucida Bright"/>
              </w:rPr>
              <w:t xml:space="preserve"> norms</w:t>
            </w:r>
          </w:p>
          <w:p w:rsidR="008E26F1" w:rsidRDefault="008E26F1" w:rsidP="008E26F1">
            <w:pPr>
              <w:rPr>
                <w:rFonts w:ascii="Lucida Bright" w:hAnsi="Lucida Bright"/>
              </w:rPr>
            </w:pPr>
          </w:p>
          <w:p w:rsidR="00E100F0" w:rsidRPr="008E26F1" w:rsidRDefault="008E26F1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Review of yesterday and what was accomplished/reflection</w:t>
            </w:r>
          </w:p>
        </w:tc>
        <w:tc>
          <w:tcPr>
            <w:tcW w:w="2900" w:type="dxa"/>
          </w:tcPr>
          <w:p w:rsidR="00E100F0" w:rsidRDefault="008E26F1">
            <w:r>
              <w:t>Professional norms</w:t>
            </w:r>
          </w:p>
        </w:tc>
      </w:tr>
      <w:tr w:rsidR="00E100F0">
        <w:tc>
          <w:tcPr>
            <w:tcW w:w="1310" w:type="dxa"/>
          </w:tcPr>
          <w:p w:rsidR="008F697D" w:rsidRDefault="00896062" w:rsidP="006E765E">
            <w:r>
              <w:t>9:0</w:t>
            </w:r>
            <w:r w:rsidR="00E100F0">
              <w:t xml:space="preserve">0 </w:t>
            </w:r>
          </w:p>
          <w:p w:rsidR="00E100F0" w:rsidRDefault="008F697D" w:rsidP="00170A0F">
            <w:r>
              <w:rPr>
                <w:rFonts w:ascii="Lucida Bright" w:hAnsi="Lucida Bright"/>
              </w:rPr>
              <w:t>Piper</w:t>
            </w:r>
          </w:p>
        </w:tc>
        <w:tc>
          <w:tcPr>
            <w:tcW w:w="4646" w:type="dxa"/>
          </w:tcPr>
          <w:p w:rsidR="008E26F1" w:rsidRDefault="008E26F1">
            <w:pPr>
              <w:rPr>
                <w:rFonts w:ascii="Lucida Bright" w:hAnsi="Lucida Bright"/>
              </w:rPr>
            </w:pPr>
            <w:r w:rsidRPr="00E457F8">
              <w:rPr>
                <w:rFonts w:ascii="Lucida Bright" w:hAnsi="Lucida Bright"/>
              </w:rPr>
              <w:t>CRA instructional model</w:t>
            </w:r>
          </w:p>
          <w:p w:rsidR="00A7147C" w:rsidRDefault="00A7147C" w:rsidP="00A7147C">
            <w:proofErr w:type="spellStart"/>
            <w:r>
              <w:t>EnVision</w:t>
            </w:r>
            <w:proofErr w:type="spellEnd"/>
            <w:r>
              <w:t xml:space="preserve"> rationale &amp; overview/instructional pieces </w:t>
            </w:r>
          </w:p>
          <w:p w:rsidR="00E100F0" w:rsidRDefault="00A7147C" w:rsidP="00A7147C">
            <w:r w:rsidRPr="00A7147C">
              <w:rPr>
                <w:i/>
              </w:rPr>
              <w:t>The Core and More Lesson Framework</w:t>
            </w:r>
          </w:p>
        </w:tc>
        <w:tc>
          <w:tcPr>
            <w:tcW w:w="2900" w:type="dxa"/>
          </w:tcPr>
          <w:p w:rsidR="00E100F0" w:rsidRDefault="00E100F0"/>
        </w:tc>
      </w:tr>
      <w:tr w:rsidR="00E100F0">
        <w:tc>
          <w:tcPr>
            <w:tcW w:w="1310" w:type="dxa"/>
          </w:tcPr>
          <w:p w:rsidR="008E26F1" w:rsidRDefault="00A7147C" w:rsidP="008E26F1">
            <w:r>
              <w:t>10:30</w:t>
            </w:r>
          </w:p>
          <w:p w:rsidR="00E100F0" w:rsidRDefault="008E26F1" w:rsidP="008E26F1">
            <w:r>
              <w:t>Natalie</w:t>
            </w:r>
          </w:p>
        </w:tc>
        <w:tc>
          <w:tcPr>
            <w:tcW w:w="4646" w:type="dxa"/>
          </w:tcPr>
          <w:p w:rsidR="00E100F0" w:rsidRDefault="008E26F1">
            <w:r>
              <w:t>SNACKS/Break</w:t>
            </w:r>
          </w:p>
        </w:tc>
        <w:tc>
          <w:tcPr>
            <w:tcW w:w="2900" w:type="dxa"/>
          </w:tcPr>
          <w:p w:rsidR="00B41FDB" w:rsidRDefault="00643F96">
            <w:r>
              <w:t>Nuts, chocolate, candy</w:t>
            </w:r>
          </w:p>
          <w:p w:rsidR="00E100F0" w:rsidRDefault="00B41FDB">
            <w:r>
              <w:t>Water and sodas</w:t>
            </w:r>
          </w:p>
        </w:tc>
      </w:tr>
      <w:tr w:rsidR="00E100F0">
        <w:tc>
          <w:tcPr>
            <w:tcW w:w="1310" w:type="dxa"/>
          </w:tcPr>
          <w:p w:rsidR="008436A6" w:rsidRDefault="00A7147C" w:rsidP="006E765E">
            <w:r>
              <w:t>10:4</w:t>
            </w:r>
            <w:r w:rsidR="00E100F0">
              <w:t>5</w:t>
            </w:r>
            <w:r w:rsidR="008D1F6D">
              <w:t xml:space="preserve"> </w:t>
            </w:r>
          </w:p>
          <w:p w:rsidR="00A7147C" w:rsidRDefault="00A7147C" w:rsidP="00A7147C">
            <w:r>
              <w:t>Piper</w:t>
            </w:r>
          </w:p>
          <w:p w:rsidR="00E100F0" w:rsidRDefault="00E100F0" w:rsidP="006E765E"/>
        </w:tc>
        <w:tc>
          <w:tcPr>
            <w:tcW w:w="4646" w:type="dxa"/>
          </w:tcPr>
          <w:p w:rsidR="00E100F0" w:rsidRPr="00A7147C" w:rsidRDefault="00A7147C" w:rsidP="00A7147C">
            <w:proofErr w:type="spellStart"/>
            <w:r>
              <w:t>EnVision</w:t>
            </w:r>
            <w:proofErr w:type="spellEnd"/>
            <w:r>
              <w:t xml:space="preserve"> walk-through in grade-level teams; compare to curriculum maps, use of instructional tools </w:t>
            </w:r>
          </w:p>
        </w:tc>
        <w:tc>
          <w:tcPr>
            <w:tcW w:w="2900" w:type="dxa"/>
          </w:tcPr>
          <w:p w:rsidR="00E100F0" w:rsidRDefault="00E100F0"/>
        </w:tc>
      </w:tr>
      <w:tr w:rsidR="00E100F0">
        <w:tc>
          <w:tcPr>
            <w:tcW w:w="1310" w:type="dxa"/>
          </w:tcPr>
          <w:p w:rsidR="00E100F0" w:rsidRDefault="00A7147C" w:rsidP="008E26F1">
            <w:r>
              <w:t>11:45</w:t>
            </w:r>
            <w:r w:rsidR="00E100F0">
              <w:t xml:space="preserve"> </w:t>
            </w:r>
          </w:p>
        </w:tc>
        <w:tc>
          <w:tcPr>
            <w:tcW w:w="4646" w:type="dxa"/>
          </w:tcPr>
          <w:p w:rsidR="00E100F0" w:rsidRDefault="008E26F1">
            <w:r>
              <w:t xml:space="preserve">LUNCH </w:t>
            </w:r>
            <w:r w:rsidR="00643F96">
              <w:t>On their own</w:t>
            </w:r>
          </w:p>
        </w:tc>
        <w:tc>
          <w:tcPr>
            <w:tcW w:w="2900" w:type="dxa"/>
          </w:tcPr>
          <w:p w:rsidR="00E100F0" w:rsidRDefault="00E100F0"/>
        </w:tc>
      </w:tr>
      <w:tr w:rsidR="00E100F0">
        <w:tc>
          <w:tcPr>
            <w:tcW w:w="1310" w:type="dxa"/>
          </w:tcPr>
          <w:p w:rsidR="008E26F1" w:rsidRDefault="00A7147C" w:rsidP="008E26F1">
            <w:r>
              <w:t>1:00</w:t>
            </w:r>
          </w:p>
          <w:p w:rsidR="00E100F0" w:rsidRDefault="00A7147C" w:rsidP="00A7147C">
            <w:r>
              <w:t>Michelle and Deb</w:t>
            </w:r>
          </w:p>
        </w:tc>
        <w:tc>
          <w:tcPr>
            <w:tcW w:w="4646" w:type="dxa"/>
          </w:tcPr>
          <w:p w:rsidR="00E100F0" w:rsidRDefault="00A7147C" w:rsidP="008E26F1">
            <w:r>
              <w:rPr>
                <w:rFonts w:ascii="Lucida Bright" w:hAnsi="Lucida Bright"/>
              </w:rPr>
              <w:t>Math CBM Rationale and training</w:t>
            </w:r>
          </w:p>
        </w:tc>
        <w:tc>
          <w:tcPr>
            <w:tcW w:w="2900" w:type="dxa"/>
          </w:tcPr>
          <w:p w:rsidR="00E100F0" w:rsidRDefault="00936616">
            <w:r>
              <w:t>Core and More Lesson Planning Guide</w:t>
            </w:r>
          </w:p>
        </w:tc>
      </w:tr>
      <w:tr w:rsidR="00E100F0">
        <w:tc>
          <w:tcPr>
            <w:tcW w:w="1310" w:type="dxa"/>
          </w:tcPr>
          <w:p w:rsidR="008E26F1" w:rsidRDefault="00A7147C" w:rsidP="006E765E">
            <w:r>
              <w:t>1</w:t>
            </w:r>
            <w:r w:rsidR="00867F5A">
              <w:t>:45</w:t>
            </w:r>
          </w:p>
          <w:p w:rsidR="00E100F0" w:rsidRDefault="008E26F1" w:rsidP="00867F5A">
            <w:proofErr w:type="spellStart"/>
            <w:r>
              <w:t>Julianna</w:t>
            </w:r>
            <w:proofErr w:type="spellEnd"/>
            <w:r>
              <w:t xml:space="preserve"> </w:t>
            </w:r>
          </w:p>
        </w:tc>
        <w:tc>
          <w:tcPr>
            <w:tcW w:w="4646" w:type="dxa"/>
          </w:tcPr>
          <w:p w:rsidR="008E26F1" w:rsidRDefault="008E26F1">
            <w:r>
              <w:t xml:space="preserve">Create site plan for math PD roll out, </w:t>
            </w:r>
            <w:r w:rsidRPr="008E26F1">
              <w:rPr>
                <w:b/>
              </w:rPr>
              <w:t>accountability</w:t>
            </w:r>
            <w:r>
              <w:t xml:space="preserve"> and follow through?</w:t>
            </w:r>
          </w:p>
          <w:p w:rsidR="008E26F1" w:rsidRDefault="008E26F1"/>
          <w:p w:rsidR="00E100F0" w:rsidRDefault="008E26F1">
            <w:r>
              <w:t>Put plan on chart paper and present to the group</w:t>
            </w:r>
          </w:p>
        </w:tc>
        <w:tc>
          <w:tcPr>
            <w:tcW w:w="2900" w:type="dxa"/>
          </w:tcPr>
          <w:p w:rsidR="00E100F0" w:rsidRDefault="00E100F0"/>
        </w:tc>
      </w:tr>
      <w:tr w:rsidR="00E100F0">
        <w:tc>
          <w:tcPr>
            <w:tcW w:w="1310" w:type="dxa"/>
          </w:tcPr>
          <w:p w:rsidR="00E100F0" w:rsidRDefault="008E26F1" w:rsidP="008E26F1">
            <w:r>
              <w:t xml:space="preserve">3:30 </w:t>
            </w:r>
          </w:p>
        </w:tc>
        <w:tc>
          <w:tcPr>
            <w:tcW w:w="4646" w:type="dxa"/>
          </w:tcPr>
          <w:p w:rsidR="00E100F0" w:rsidRDefault="00867F5A">
            <w:r>
              <w:t xml:space="preserve">Timesheets, certificates, </w:t>
            </w:r>
            <w:r w:rsidR="008E26F1">
              <w:t>and dismiss</w:t>
            </w:r>
          </w:p>
        </w:tc>
        <w:tc>
          <w:tcPr>
            <w:tcW w:w="2900" w:type="dxa"/>
          </w:tcPr>
          <w:p w:rsidR="00867F5A" w:rsidRDefault="008E26F1">
            <w:r>
              <w:t>Timecards</w:t>
            </w:r>
          </w:p>
          <w:p w:rsidR="00E100F0" w:rsidRDefault="00867F5A">
            <w:r>
              <w:t>Certificates</w:t>
            </w:r>
          </w:p>
        </w:tc>
      </w:tr>
    </w:tbl>
    <w:p w:rsidR="00E100F0" w:rsidRDefault="00E100F0" w:rsidP="00E100F0"/>
    <w:p w:rsidR="00864684" w:rsidRDefault="00864684"/>
    <w:sectPr w:rsidR="00864684" w:rsidSect="0086468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altName w:val="Symbol"/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31EE5"/>
    <w:multiLevelType w:val="hybridMultilevel"/>
    <w:tmpl w:val="DE5877A6"/>
    <w:lvl w:ilvl="0" w:tplc="54CA5262">
      <w:start w:val="435"/>
      <w:numFmt w:val="bullet"/>
      <w:lvlText w:val="-"/>
      <w:lvlJc w:val="left"/>
      <w:pPr>
        <w:ind w:left="720" w:hanging="360"/>
      </w:pPr>
      <w:rPr>
        <w:rFonts w:ascii="Lucida Bright" w:eastAsiaTheme="minorHAnsi" w:hAnsi="Lucida Bright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57F8"/>
    <w:rsid w:val="00057546"/>
    <w:rsid w:val="00170A0F"/>
    <w:rsid w:val="001935C1"/>
    <w:rsid w:val="00255E74"/>
    <w:rsid w:val="005004DF"/>
    <w:rsid w:val="00643F96"/>
    <w:rsid w:val="006E765E"/>
    <w:rsid w:val="006F72AF"/>
    <w:rsid w:val="00784F26"/>
    <w:rsid w:val="007D6AE5"/>
    <w:rsid w:val="007E1B69"/>
    <w:rsid w:val="008127A4"/>
    <w:rsid w:val="008436A6"/>
    <w:rsid w:val="00850E9B"/>
    <w:rsid w:val="00864684"/>
    <w:rsid w:val="00867F5A"/>
    <w:rsid w:val="008914F2"/>
    <w:rsid w:val="00896062"/>
    <w:rsid w:val="008A4FEB"/>
    <w:rsid w:val="008D1F6D"/>
    <w:rsid w:val="008E26F1"/>
    <w:rsid w:val="008F697D"/>
    <w:rsid w:val="00936616"/>
    <w:rsid w:val="00953F49"/>
    <w:rsid w:val="009E3174"/>
    <w:rsid w:val="00A0562C"/>
    <w:rsid w:val="00A7147C"/>
    <w:rsid w:val="00AD05AB"/>
    <w:rsid w:val="00B41FDB"/>
    <w:rsid w:val="00B870A3"/>
    <w:rsid w:val="00CC730A"/>
    <w:rsid w:val="00D144CA"/>
    <w:rsid w:val="00D3782E"/>
    <w:rsid w:val="00DB4B2A"/>
    <w:rsid w:val="00E100F0"/>
    <w:rsid w:val="00E457F8"/>
    <w:rsid w:val="00F47B5B"/>
    <w:rsid w:val="00F7248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1D28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E457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57F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53F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53F49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308</Words>
  <Characters>1757</Characters>
  <Application>Microsoft Macintosh Word</Application>
  <DocSecurity>0</DocSecurity>
  <Lines>14</Lines>
  <Paragraphs>3</Paragraphs>
  <ScaleCrop>false</ScaleCrop>
  <Company>CSD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cp:lastModifiedBy>Teacher</cp:lastModifiedBy>
  <cp:revision>2</cp:revision>
  <dcterms:created xsi:type="dcterms:W3CDTF">2010-07-14T23:10:00Z</dcterms:created>
  <dcterms:modified xsi:type="dcterms:W3CDTF">2010-07-14T23:10:00Z</dcterms:modified>
</cp:coreProperties>
</file>